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4395"/>
        <w:gridCol w:w="141"/>
      </w:tblGrid>
      <w:tr w:rsidR="00504790" w:rsidRPr="00364CC2" w:rsidTr="00A26E63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Комиссию </w:t>
            </w:r>
            <w:r w:rsidR="00F95B1B">
              <w:rPr>
                <w:rFonts w:ascii="Times New Roman" w:hAnsi="Times New Roman"/>
                <w:sz w:val="28"/>
                <w:szCs w:val="28"/>
              </w:rPr>
              <w:t>ФГБОУ ВО «ИВГПУ»</w:t>
            </w:r>
            <w:r w:rsidRPr="00455099">
              <w:rPr>
                <w:rFonts w:ascii="Times New Roman" w:hAnsi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A26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</w:trPr>
        <w:tc>
          <w:tcPr>
            <w:tcW w:w="43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</w:t>
            </w:r>
            <w:r w:rsidR="00787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="00787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bookmarkStart w:id="0" w:name="_GoBack"/>
            <w:bookmarkEnd w:id="0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D3C1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279E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100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796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D3C12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6E63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95B1B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8A8C7-B5EF-4599-B45B-991D78C2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Prorector</cp:lastModifiedBy>
  <cp:revision>5</cp:revision>
  <dcterms:created xsi:type="dcterms:W3CDTF">2023-12-28T12:08:00Z</dcterms:created>
  <dcterms:modified xsi:type="dcterms:W3CDTF">2023-12-28T13:12:00Z</dcterms:modified>
</cp:coreProperties>
</file>